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18895" w14:textId="097B6F71" w:rsidR="005F0603" w:rsidRDefault="00D73FC5" w:rsidP="00D73FC5">
      <w:pPr>
        <w:jc w:val="center"/>
      </w:pPr>
      <w:r>
        <w:t>IOWA MUNICIPAL FINANCE OFFICERS ASSOCIATION</w:t>
      </w:r>
      <w:r>
        <w:br/>
        <w:t>BOARD MEETING</w:t>
      </w:r>
      <w:r w:rsidR="001570CF">
        <w:br/>
      </w:r>
      <w:r w:rsidR="00A56E78">
        <w:t>JUNE 5, 2021</w:t>
      </w:r>
    </w:p>
    <w:p w14:paraId="1ECF4006" w14:textId="52F46C67" w:rsidR="003C3915" w:rsidRDefault="00D72B73" w:rsidP="00D72B73">
      <w:r>
        <w:t xml:space="preserve">President </w:t>
      </w:r>
      <w:r w:rsidR="007D770A">
        <w:t xml:space="preserve">Erin Learn </w:t>
      </w:r>
      <w:r>
        <w:t>called the IMFOA Board of Directors</w:t>
      </w:r>
      <w:r w:rsidR="00606EFD">
        <w:t xml:space="preserve"> meeting together </w:t>
      </w:r>
      <w:r>
        <w:t xml:space="preserve">at </w:t>
      </w:r>
      <w:r w:rsidR="003C3915">
        <w:t>8:33</w:t>
      </w:r>
      <w:r w:rsidR="007D770A">
        <w:t xml:space="preserve"> </w:t>
      </w:r>
      <w:r>
        <w:t>a.m.</w:t>
      </w:r>
      <w:r w:rsidR="0029541F">
        <w:t>, with</w:t>
      </w:r>
      <w:r>
        <w:t xml:space="preserve"> the following Board Members present:  Trish Gleason, Tricia Maiers, Karyl Bonjour,</w:t>
      </w:r>
      <w:r w:rsidR="00007C8C">
        <w:t xml:space="preserve"> </w:t>
      </w:r>
      <w:r w:rsidR="005601D1">
        <w:t xml:space="preserve">Beverly Conrad, Melissa Simmons, </w:t>
      </w:r>
      <w:r w:rsidR="003C3915">
        <w:t>Brian Weuve</w:t>
      </w:r>
      <w:r w:rsidR="005601D1">
        <w:t xml:space="preserve">, </w:t>
      </w:r>
      <w:r>
        <w:t xml:space="preserve">and Deb Wheatley Field.  Absent:  </w:t>
      </w:r>
      <w:r w:rsidR="003C3915">
        <w:t xml:space="preserve">Ondrea Elmquist and Amber Julseth.  </w:t>
      </w:r>
    </w:p>
    <w:p w14:paraId="778D0DBE" w14:textId="0BC13680" w:rsidR="00E8266E" w:rsidRDefault="00B83F9C" w:rsidP="00D73FC5">
      <w:r w:rsidRPr="00B83F9C">
        <w:rPr>
          <w:b/>
          <w:bCs/>
        </w:rPr>
        <w:t>MIN</w:t>
      </w:r>
      <w:r w:rsidR="00B37948" w:rsidRPr="00B83F9C">
        <w:rPr>
          <w:b/>
          <w:bCs/>
        </w:rPr>
        <w:t>UTES</w:t>
      </w:r>
      <w:r w:rsidR="00B37948">
        <w:rPr>
          <w:b/>
          <w:bCs/>
        </w:rPr>
        <w:br/>
      </w:r>
      <w:r w:rsidR="003C3915">
        <w:t xml:space="preserve">Tricia </w:t>
      </w:r>
      <w:r w:rsidR="00E8332A">
        <w:t>m</w:t>
      </w:r>
      <w:r w:rsidR="00B37948">
        <w:t xml:space="preserve">oved, </w:t>
      </w:r>
      <w:r w:rsidR="003C3915">
        <w:t>Trish</w:t>
      </w:r>
      <w:r w:rsidR="00454403">
        <w:t xml:space="preserve"> </w:t>
      </w:r>
      <w:r w:rsidR="00B37948">
        <w:t>seconded, to approve the</w:t>
      </w:r>
      <w:r w:rsidR="00674ED1">
        <w:t xml:space="preserve"> minutes of the </w:t>
      </w:r>
      <w:r w:rsidR="00454403">
        <w:t xml:space="preserve">April </w:t>
      </w:r>
      <w:r w:rsidR="003C3915">
        <w:t xml:space="preserve">23, </w:t>
      </w:r>
      <w:r w:rsidR="00454403">
        <w:t xml:space="preserve">2021 </w:t>
      </w:r>
      <w:r w:rsidR="00674ED1">
        <w:t xml:space="preserve">as </w:t>
      </w:r>
      <w:r w:rsidR="003C3915">
        <w:t xml:space="preserve">amended.  </w:t>
      </w:r>
      <w:r w:rsidR="00B37948">
        <w:t>All in favor.</w:t>
      </w:r>
    </w:p>
    <w:p w14:paraId="203C4C1C" w14:textId="221259A2" w:rsidR="009C1B7F" w:rsidRDefault="00E51B7D" w:rsidP="00D73FC5">
      <w:pPr>
        <w:rPr>
          <w:b/>
          <w:bCs/>
        </w:rPr>
      </w:pPr>
      <w:r w:rsidRPr="00E51B7D">
        <w:rPr>
          <w:b/>
          <w:bCs/>
        </w:rPr>
        <w:t>TREAS</w:t>
      </w:r>
      <w:r>
        <w:rPr>
          <w:b/>
          <w:bCs/>
        </w:rPr>
        <w:t xml:space="preserve">URER’S </w:t>
      </w:r>
      <w:r w:rsidRPr="00E51B7D">
        <w:rPr>
          <w:b/>
          <w:bCs/>
        </w:rPr>
        <w:t>REPORTS</w:t>
      </w:r>
      <w:r w:rsidRPr="00E51B7D">
        <w:br/>
      </w:r>
      <w:r w:rsidR="00E8266E">
        <w:t xml:space="preserve">Melissa moved, </w:t>
      </w:r>
      <w:r w:rsidR="00755B59">
        <w:t xml:space="preserve">Karyl </w:t>
      </w:r>
      <w:r w:rsidR="00E8266E">
        <w:t>seconded, to approve the Treasurer’s reports as presented.  All in favor.</w:t>
      </w:r>
      <w:r w:rsidR="00B37948">
        <w:br/>
      </w:r>
      <w:r w:rsidR="00B37948">
        <w:br/>
      </w:r>
      <w:r w:rsidR="009C1B7F">
        <w:rPr>
          <w:b/>
          <w:bCs/>
        </w:rPr>
        <w:t xml:space="preserve">CHANGE IN </w:t>
      </w:r>
      <w:r w:rsidR="008C4839">
        <w:rPr>
          <w:b/>
          <w:bCs/>
        </w:rPr>
        <w:t>UPCOMING BOARD MEETING DATE</w:t>
      </w:r>
      <w:r w:rsidR="00B37948">
        <w:br/>
      </w:r>
      <w:r w:rsidR="008C4839">
        <w:t xml:space="preserve">November </w:t>
      </w:r>
      <w:r w:rsidR="00652811">
        <w:t xml:space="preserve">12-13, 2021 </w:t>
      </w:r>
      <w:r w:rsidR="008C4839">
        <w:t>-</w:t>
      </w:r>
      <w:r w:rsidR="00652811">
        <w:t xml:space="preserve"> </w:t>
      </w:r>
      <w:r w:rsidR="008C4839">
        <w:t>Des Moines</w:t>
      </w:r>
    </w:p>
    <w:p w14:paraId="68DA0B70" w14:textId="2DACDBE1" w:rsidR="00322DBB" w:rsidRDefault="004165AE" w:rsidP="00D73FC5">
      <w:r w:rsidRPr="004165AE">
        <w:rPr>
          <w:b/>
          <w:bCs/>
        </w:rPr>
        <w:t>CERTIFICATION REVIEW COMMITTEE APPOINTMENT</w:t>
      </w:r>
      <w:r w:rsidR="008C4839">
        <w:br/>
      </w:r>
      <w:r w:rsidR="00322DBB">
        <w:t>Discussed whether Kelly Groskurth could be reappointed since she is currently an Interim City Clerk</w:t>
      </w:r>
      <w:r w:rsidR="00734C57">
        <w:t xml:space="preserve"> and the possibility of amending the By-Laws to include “</w:t>
      </w:r>
      <w:r w:rsidR="00E3359D">
        <w:t>I</w:t>
      </w:r>
      <w:r w:rsidR="00734C57">
        <w:t xml:space="preserve">nterim” in the job titles.   </w:t>
      </w:r>
      <w:r w:rsidR="00322DBB">
        <w:t>Trish volunteered to serve on the committee and upon Kelly</w:t>
      </w:r>
      <w:r w:rsidR="00734C57">
        <w:t xml:space="preserve"> qualifying for an IMFOA membership, Trish </w:t>
      </w:r>
      <w:r w:rsidR="00322DBB">
        <w:t xml:space="preserve">would resign to allow for the Kelly to be appointed.  Tricia moved, Melissa seconded, to appoint Trish Gleason to the Certification Review Committee for the term ending 2026.  All in favor.  </w:t>
      </w:r>
    </w:p>
    <w:p w14:paraId="236A2D9D" w14:textId="60402D7B" w:rsidR="00CC5BE0" w:rsidRDefault="00CB69EB" w:rsidP="00CC5BE0">
      <w:r>
        <w:rPr>
          <w:b/>
          <w:bCs/>
        </w:rPr>
        <w:t>APPOINTMENT OF IIMC REGION VI DIRECTOR</w:t>
      </w:r>
      <w:r w:rsidR="00811B43">
        <w:rPr>
          <w:b/>
          <w:bCs/>
        </w:rPr>
        <w:br/>
      </w:r>
      <w:r>
        <w:t>Due to the resignation of current Dire</w:t>
      </w:r>
      <w:r w:rsidR="00FE4843">
        <w:t xml:space="preserve">ctor </w:t>
      </w:r>
      <w:r>
        <w:t xml:space="preserve">Kay Cmelik, Tricia moved, Trish seconded, to appoint Denise Hoy </w:t>
      </w:r>
      <w:r w:rsidR="003732AB">
        <w:t xml:space="preserve">as IIMC Region VI Director for the term </w:t>
      </w:r>
      <w:r>
        <w:t xml:space="preserve">ending May, 2023.  All in favor.  </w:t>
      </w:r>
      <w:r w:rsidR="00CC5BE0">
        <w:t xml:space="preserve"> </w:t>
      </w:r>
    </w:p>
    <w:p w14:paraId="56FD8EA9" w14:textId="5DBCFF30" w:rsidR="00836D53" w:rsidRDefault="00712D60" w:rsidP="00230D7D">
      <w:pPr>
        <w:pStyle w:val="ListParagraph"/>
        <w:ind w:left="0"/>
        <w:rPr>
          <w:b/>
          <w:bCs/>
        </w:rPr>
      </w:pPr>
      <w:r>
        <w:rPr>
          <w:b/>
          <w:bCs/>
        </w:rPr>
        <w:t xml:space="preserve">REPORT FROM SCHOLARSHIP COMMITTEE </w:t>
      </w:r>
    </w:p>
    <w:p w14:paraId="0EF1AF3D" w14:textId="1806E37D" w:rsidR="00F24465" w:rsidRDefault="006D136F" w:rsidP="00220CF7">
      <w:pPr>
        <w:pStyle w:val="ListParagraph"/>
        <w:ind w:left="0"/>
      </w:pPr>
      <w:r>
        <w:t>Due to scholarship awardee Renee Oltogge deciding to retire, Trish moved</w:t>
      </w:r>
      <w:r w:rsidR="009661CC">
        <w:t>,</w:t>
      </w:r>
      <w:r>
        <w:t xml:space="preserve"> Melissa seconded, to award </w:t>
      </w:r>
      <w:r w:rsidR="004D608B">
        <w:t xml:space="preserve">her </w:t>
      </w:r>
      <w:r>
        <w:t xml:space="preserve">scholarship to Ashley Goltz of Ossian.  All in favor.  </w:t>
      </w:r>
    </w:p>
    <w:p w14:paraId="1036809E" w14:textId="15F0ED51" w:rsidR="00712D60" w:rsidRDefault="00712D60" w:rsidP="00220CF7">
      <w:pPr>
        <w:pStyle w:val="ListParagraph"/>
        <w:ind w:left="0"/>
      </w:pPr>
    </w:p>
    <w:p w14:paraId="70375FDF" w14:textId="72C267A1" w:rsidR="00A410D2" w:rsidRDefault="00712D60" w:rsidP="00220CF7">
      <w:pPr>
        <w:pStyle w:val="ListParagraph"/>
        <w:ind w:left="0"/>
      </w:pPr>
      <w:r>
        <w:t xml:space="preserve">Tricia reported on changes being proposed by the Education Committee to the Scholarship Application </w:t>
      </w:r>
      <w:r w:rsidR="00BD010A">
        <w:t xml:space="preserve">with </w:t>
      </w:r>
      <w:r>
        <w:t xml:space="preserve">some additional changes recommended by </w:t>
      </w:r>
      <w:r w:rsidR="00BD010A">
        <w:t xml:space="preserve">the Board.  </w:t>
      </w:r>
      <w:r w:rsidR="00A410D2">
        <w:t>The application</w:t>
      </w:r>
      <w:r w:rsidR="00BD010A">
        <w:t>,</w:t>
      </w:r>
      <w:r w:rsidR="00A410D2">
        <w:t xml:space="preserve"> with those changes</w:t>
      </w:r>
      <w:r w:rsidR="00BD010A">
        <w:t>,</w:t>
      </w:r>
      <w:r w:rsidR="00EC6A11">
        <w:t xml:space="preserve"> </w:t>
      </w:r>
      <w:r w:rsidR="00A410D2">
        <w:t xml:space="preserve">will be presented to the Board for approval at the next Board Meeting.  </w:t>
      </w:r>
    </w:p>
    <w:p w14:paraId="3C2B88D5" w14:textId="77777777" w:rsidR="00A410D2" w:rsidRDefault="00A410D2" w:rsidP="00220CF7">
      <w:pPr>
        <w:pStyle w:val="ListParagraph"/>
        <w:ind w:left="0"/>
      </w:pPr>
    </w:p>
    <w:p w14:paraId="56CCED94" w14:textId="32946076" w:rsidR="00712D60" w:rsidRDefault="00712D60" w:rsidP="00220CF7">
      <w:pPr>
        <w:pStyle w:val="ListParagraph"/>
        <w:ind w:left="0"/>
      </w:pPr>
      <w:r>
        <w:t xml:space="preserve">It was also suggested </w:t>
      </w:r>
      <w:r w:rsidR="001F7524">
        <w:t>that new</w:t>
      </w:r>
      <w:r>
        <w:t xml:space="preserve"> City Clerks </w:t>
      </w:r>
      <w:r w:rsidR="00F5434E">
        <w:t xml:space="preserve">and Finance Officers </w:t>
      </w:r>
      <w:r w:rsidR="001F7524">
        <w:t xml:space="preserve">be </w:t>
      </w:r>
      <w:r w:rsidR="00242495">
        <w:t xml:space="preserve">sent an email welcoming them to the profession and informing them what IMFOA has to offer.  </w:t>
      </w:r>
      <w:r>
        <w:t xml:space="preserve">Thus, Trish suggested that the Ambassador Committee work with Heather in emailing </w:t>
      </w:r>
      <w:r w:rsidR="00A410D2">
        <w:t>a “welcome letter” to</w:t>
      </w:r>
      <w:r>
        <w:t xml:space="preserve"> new Clerks</w:t>
      </w:r>
      <w:r w:rsidR="00F5434E">
        <w:t xml:space="preserve"> and Finance Officers</w:t>
      </w:r>
      <w:r>
        <w:t xml:space="preserve"> on a monthly basis</w:t>
      </w:r>
      <w:r w:rsidR="00837EA8">
        <w:t xml:space="preserve">, since the League has the information on who has joined the profession.  </w:t>
      </w:r>
      <w:r>
        <w:t xml:space="preserve">    </w:t>
      </w:r>
    </w:p>
    <w:p w14:paraId="63557BD7" w14:textId="77777777" w:rsidR="00F629FC" w:rsidRPr="00712D60" w:rsidRDefault="00F629FC" w:rsidP="00220CF7">
      <w:pPr>
        <w:pStyle w:val="ListParagraph"/>
        <w:ind w:left="0"/>
        <w:rPr>
          <w:b/>
          <w:bCs/>
        </w:rPr>
      </w:pPr>
    </w:p>
    <w:p w14:paraId="3AA80CD0" w14:textId="77777777" w:rsidR="006E3BB2" w:rsidRDefault="006E3BB2" w:rsidP="00F65514">
      <w:pPr>
        <w:rPr>
          <w:b/>
          <w:bCs/>
        </w:rPr>
      </w:pPr>
    </w:p>
    <w:p w14:paraId="13BCD414" w14:textId="77777777" w:rsidR="006E3BB2" w:rsidRDefault="006E3BB2" w:rsidP="00F65514">
      <w:pPr>
        <w:rPr>
          <w:b/>
          <w:bCs/>
        </w:rPr>
      </w:pPr>
    </w:p>
    <w:p w14:paraId="79B11199" w14:textId="5C0054AA" w:rsidR="00F65514" w:rsidRDefault="00F65514" w:rsidP="00F65514">
      <w:pPr>
        <w:rPr>
          <w:b/>
          <w:bCs/>
        </w:rPr>
      </w:pPr>
      <w:r w:rsidRPr="00F65514">
        <w:rPr>
          <w:b/>
          <w:bCs/>
        </w:rPr>
        <w:t>LEAGUE UPDATE</w:t>
      </w:r>
    </w:p>
    <w:p w14:paraId="597F5824" w14:textId="77777777" w:rsidR="006E3BB2" w:rsidRDefault="00F63854" w:rsidP="003A2F0F">
      <w:pPr>
        <w:pStyle w:val="ListParagraph"/>
        <w:numPr>
          <w:ilvl w:val="0"/>
          <w:numId w:val="24"/>
        </w:numPr>
      </w:pPr>
      <w:r>
        <w:t>Small City Workshop</w:t>
      </w:r>
      <w:r w:rsidR="00FD17B3">
        <w:t>s</w:t>
      </w:r>
      <w:r w:rsidR="006E3BB2">
        <w:t xml:space="preserve"> are being held this month</w:t>
      </w:r>
    </w:p>
    <w:p w14:paraId="31F83766" w14:textId="1816D5FC" w:rsidR="00F65514" w:rsidRDefault="001D4494" w:rsidP="003A2F0F">
      <w:pPr>
        <w:pStyle w:val="ListParagraph"/>
        <w:numPr>
          <w:ilvl w:val="0"/>
          <w:numId w:val="24"/>
        </w:numPr>
      </w:pPr>
      <w:r>
        <w:t>League Conference registration is open</w:t>
      </w:r>
    </w:p>
    <w:p w14:paraId="60FFF66D" w14:textId="7CAF914A" w:rsidR="00F65514" w:rsidRDefault="001C2C9B" w:rsidP="00F65514">
      <w:pPr>
        <w:pStyle w:val="ListParagraph"/>
        <w:numPr>
          <w:ilvl w:val="0"/>
          <w:numId w:val="24"/>
        </w:numPr>
      </w:pPr>
      <w:r>
        <w:t>Fall Budget Workshops</w:t>
      </w:r>
    </w:p>
    <w:p w14:paraId="7665AF41" w14:textId="58449E79" w:rsidR="001C2C9B" w:rsidRDefault="001C2C9B" w:rsidP="00F65514">
      <w:pPr>
        <w:pStyle w:val="ListParagraph"/>
        <w:numPr>
          <w:ilvl w:val="0"/>
          <w:numId w:val="24"/>
        </w:numPr>
      </w:pPr>
      <w:r>
        <w:t>Municipal Leadership Academy</w:t>
      </w:r>
    </w:p>
    <w:p w14:paraId="5B80767A" w14:textId="08C9369F" w:rsidR="001C2C9B" w:rsidRDefault="001C2C9B" w:rsidP="00F65514">
      <w:pPr>
        <w:pStyle w:val="ListParagraph"/>
        <w:numPr>
          <w:ilvl w:val="0"/>
          <w:numId w:val="24"/>
        </w:numPr>
      </w:pPr>
      <w:r>
        <w:t xml:space="preserve">League Offices will have soft opening on June 15, and will </w:t>
      </w:r>
      <w:r w:rsidR="0047028B">
        <w:t xml:space="preserve">open fully </w:t>
      </w:r>
      <w:r>
        <w:t xml:space="preserve">on August 26.  </w:t>
      </w:r>
    </w:p>
    <w:p w14:paraId="27601B2E" w14:textId="59AB4458" w:rsidR="00B16EBD" w:rsidRDefault="001C2C9B" w:rsidP="00F65514">
      <w:pPr>
        <w:pStyle w:val="ListParagraph"/>
        <w:numPr>
          <w:ilvl w:val="0"/>
          <w:numId w:val="24"/>
        </w:numPr>
      </w:pPr>
      <w:r>
        <w:t>League still has several staff openings</w:t>
      </w:r>
    </w:p>
    <w:p w14:paraId="0CCB4065" w14:textId="2A140293" w:rsidR="00B16EBD" w:rsidRDefault="001C2C9B" w:rsidP="00F65514">
      <w:pPr>
        <w:pStyle w:val="ListParagraph"/>
        <w:numPr>
          <w:ilvl w:val="0"/>
          <w:numId w:val="24"/>
        </w:numPr>
      </w:pPr>
      <w:r>
        <w:t xml:space="preserve">The websites for the League and </w:t>
      </w:r>
      <w:r w:rsidR="00B16EBD">
        <w:t>IMWCA</w:t>
      </w:r>
      <w:r>
        <w:t xml:space="preserve"> will soon be updated</w:t>
      </w:r>
    </w:p>
    <w:p w14:paraId="6828A105" w14:textId="77777777" w:rsidR="00F5434E" w:rsidRDefault="00F5434E" w:rsidP="00F5434E">
      <w:pPr>
        <w:pStyle w:val="ListParagraph"/>
        <w:ind w:left="915"/>
      </w:pPr>
    </w:p>
    <w:p w14:paraId="2C2B7FF7" w14:textId="2D82B7E5" w:rsidR="00EF5FCF" w:rsidRPr="00620925" w:rsidRDefault="00991952" w:rsidP="00230D7D">
      <w:pPr>
        <w:pStyle w:val="ListParagraph"/>
        <w:ind w:left="0"/>
        <w:rPr>
          <w:b/>
          <w:bCs/>
        </w:rPr>
      </w:pPr>
      <w:r>
        <w:rPr>
          <w:b/>
          <w:bCs/>
        </w:rPr>
        <w:t>FALL 2021 CONFERENCE PLANNING</w:t>
      </w:r>
    </w:p>
    <w:p w14:paraId="06AADB7D" w14:textId="6443575E" w:rsidR="006C464A" w:rsidRDefault="00991952" w:rsidP="00230D7D">
      <w:pPr>
        <w:pStyle w:val="ListParagraph"/>
        <w:ind w:left="0"/>
      </w:pPr>
      <w:r>
        <w:t xml:space="preserve">Discussed the surveys from the Spring </w:t>
      </w:r>
      <w:r w:rsidR="00CB4594">
        <w:t>C</w:t>
      </w:r>
      <w:r>
        <w:t xml:space="preserve">onference.  </w:t>
      </w:r>
      <w:r w:rsidR="00E6406F">
        <w:t xml:space="preserve"> Planning for the Fall Conference began with a major change taking place </w:t>
      </w:r>
      <w:r w:rsidR="00BF0B1A">
        <w:t xml:space="preserve">because </w:t>
      </w:r>
      <w:r w:rsidR="00E6406F">
        <w:t xml:space="preserve">instead of </w:t>
      </w:r>
      <w:r w:rsidR="00BF0B1A">
        <w:t xml:space="preserve">having </w:t>
      </w:r>
      <w:r w:rsidR="00E6406F">
        <w:t xml:space="preserve">a banquet on Thursday night, a </w:t>
      </w:r>
      <w:r w:rsidR="00043DF6">
        <w:t>“</w:t>
      </w:r>
      <w:r w:rsidR="00E6406F">
        <w:t>Vendor Party</w:t>
      </w:r>
      <w:r w:rsidR="00043DF6">
        <w:t>”</w:t>
      </w:r>
      <w:r w:rsidR="00E6406F">
        <w:t xml:space="preserve"> will be held.  Session topics were chosen and the timeline reviewed.  The </w:t>
      </w:r>
      <w:r w:rsidR="001D25B3">
        <w:t>Pop-Up</w:t>
      </w:r>
      <w:r w:rsidR="00E6406F">
        <w:t xml:space="preserve"> Store will be open from </w:t>
      </w:r>
      <w:r w:rsidR="00BF0B1A">
        <w:t xml:space="preserve">September 7-17.    </w:t>
      </w:r>
    </w:p>
    <w:p w14:paraId="262FA40E" w14:textId="0CB56C07" w:rsidR="001D25B3" w:rsidRDefault="001D25B3" w:rsidP="00230D7D">
      <w:pPr>
        <w:pStyle w:val="ListParagraph"/>
        <w:ind w:left="0"/>
      </w:pPr>
    </w:p>
    <w:p w14:paraId="26FE1233" w14:textId="55C33389" w:rsidR="001D25B3" w:rsidRDefault="001D25B3" w:rsidP="00230D7D">
      <w:pPr>
        <w:pStyle w:val="ListParagraph"/>
        <w:ind w:left="0"/>
      </w:pPr>
      <w:r w:rsidRPr="001D25B3">
        <w:rPr>
          <w:b/>
          <w:bCs/>
        </w:rPr>
        <w:t>OTHER BUSINESS</w:t>
      </w:r>
      <w:r>
        <w:rPr>
          <w:b/>
          <w:bCs/>
        </w:rPr>
        <w:br/>
      </w:r>
      <w:r>
        <w:t xml:space="preserve">A brief discussion was held regarding a possible change in the </w:t>
      </w:r>
      <w:r w:rsidR="006C2366">
        <w:t>m</w:t>
      </w:r>
      <w:r>
        <w:t xml:space="preserve">embership definitions; however, the consensus was </w:t>
      </w:r>
      <w:r w:rsidR="00814A8B">
        <w:t xml:space="preserve">not to make any changes </w:t>
      </w:r>
      <w:r>
        <w:t xml:space="preserve">at this time since the Board made a change effective in April, 2022 regarding job descriptions not being used to determine eligibility for a Benefitted Membership.  </w:t>
      </w:r>
    </w:p>
    <w:p w14:paraId="3F770BE2" w14:textId="550FA914" w:rsidR="00A5536C" w:rsidRDefault="00A5536C" w:rsidP="00230D7D">
      <w:pPr>
        <w:pStyle w:val="ListParagraph"/>
        <w:ind w:left="0"/>
      </w:pPr>
    </w:p>
    <w:p w14:paraId="54D64526" w14:textId="23382490" w:rsidR="00A5536C" w:rsidRPr="001D25B3" w:rsidRDefault="00A5536C" w:rsidP="00230D7D">
      <w:pPr>
        <w:pStyle w:val="ListParagraph"/>
        <w:ind w:left="0"/>
      </w:pPr>
      <w:r>
        <w:t>Erin said she would let Board Members know</w:t>
      </w:r>
      <w:r w:rsidR="0047028B">
        <w:t>,</w:t>
      </w:r>
      <w:r>
        <w:t xml:space="preserve"> as soon as possible</w:t>
      </w:r>
      <w:r w:rsidR="0047028B">
        <w:t>,</w:t>
      </w:r>
      <w:r>
        <w:t xml:space="preserve"> </w:t>
      </w:r>
      <w:r w:rsidR="00316054">
        <w:t xml:space="preserve">upon </w:t>
      </w:r>
      <w:r>
        <w:t>changing the location of the next Board Meeting from Manchester to Des Moines.</w:t>
      </w:r>
    </w:p>
    <w:p w14:paraId="1ED0802D" w14:textId="3FD2036F" w:rsidR="003223F5" w:rsidRDefault="003223F5" w:rsidP="00230D7D">
      <w:pPr>
        <w:pStyle w:val="ListParagraph"/>
        <w:ind w:left="0"/>
      </w:pPr>
    </w:p>
    <w:p w14:paraId="71B78268" w14:textId="1A76B9E7" w:rsidR="00402E1A" w:rsidRPr="00402E1A" w:rsidRDefault="00402E1A" w:rsidP="00230D7D">
      <w:pPr>
        <w:pStyle w:val="ListParagraph"/>
        <w:ind w:left="0"/>
        <w:rPr>
          <w:b/>
          <w:bCs/>
        </w:rPr>
      </w:pPr>
      <w:r w:rsidRPr="00402E1A">
        <w:rPr>
          <w:b/>
          <w:bCs/>
        </w:rPr>
        <w:t>ADJOU</w:t>
      </w:r>
      <w:r w:rsidR="00D51954">
        <w:rPr>
          <w:b/>
          <w:bCs/>
        </w:rPr>
        <w:t>R</w:t>
      </w:r>
      <w:r w:rsidRPr="00402E1A">
        <w:rPr>
          <w:b/>
          <w:bCs/>
        </w:rPr>
        <w:t>NMENT</w:t>
      </w:r>
    </w:p>
    <w:p w14:paraId="2F1FD9FD" w14:textId="4977C91B" w:rsidR="00646EB7" w:rsidRDefault="00053426" w:rsidP="00230D7D">
      <w:pPr>
        <w:pStyle w:val="ListParagraph"/>
        <w:ind w:left="0"/>
      </w:pPr>
      <w:r>
        <w:t xml:space="preserve">With no further business, </w:t>
      </w:r>
      <w:r w:rsidR="00BA5EE4">
        <w:t xml:space="preserve">Tricia </w:t>
      </w:r>
      <w:r w:rsidR="00CB750D">
        <w:t>moved,</w:t>
      </w:r>
      <w:r w:rsidR="00666C3B">
        <w:t xml:space="preserve"> </w:t>
      </w:r>
      <w:r w:rsidR="00A5536C">
        <w:t xml:space="preserve">Brian </w:t>
      </w:r>
      <w:r w:rsidR="00CB750D">
        <w:t xml:space="preserve">seconded, to adjourn at </w:t>
      </w:r>
      <w:r w:rsidR="00BA5B39">
        <w:t>1</w:t>
      </w:r>
      <w:r w:rsidR="00A5536C">
        <w:t xml:space="preserve">2:05 </w:t>
      </w:r>
      <w:r w:rsidR="00556199">
        <w:t xml:space="preserve">p.m. </w:t>
      </w:r>
      <w:r w:rsidR="00BA5EE4">
        <w:t xml:space="preserve"> </w:t>
      </w:r>
      <w:r w:rsidR="008778D1">
        <w:t>All in favor.</w:t>
      </w:r>
    </w:p>
    <w:p w14:paraId="73FA7F32" w14:textId="424E4CB2" w:rsidR="00646EB7" w:rsidRDefault="00646EB7" w:rsidP="00230D7D">
      <w:pPr>
        <w:pStyle w:val="ListParagraph"/>
        <w:ind w:left="0"/>
      </w:pPr>
    </w:p>
    <w:p w14:paraId="6BEE9B85" w14:textId="1D609ECE" w:rsidR="00646EB7" w:rsidRDefault="00646EB7" w:rsidP="00230D7D">
      <w:pPr>
        <w:pStyle w:val="ListParagraph"/>
        <w:ind w:left="0"/>
      </w:pPr>
      <w:r>
        <w:t>Respectfully submitted,</w:t>
      </w:r>
    </w:p>
    <w:p w14:paraId="3BD12EFC" w14:textId="77777777" w:rsidR="00120CCD" w:rsidRDefault="00120CCD" w:rsidP="00230D7D">
      <w:pPr>
        <w:pStyle w:val="ListParagraph"/>
        <w:ind w:left="0"/>
      </w:pPr>
    </w:p>
    <w:p w14:paraId="63044227" w14:textId="77777777" w:rsidR="00120CCD" w:rsidRDefault="00120CCD" w:rsidP="00230D7D">
      <w:pPr>
        <w:pStyle w:val="ListParagraph"/>
        <w:ind w:left="0"/>
      </w:pPr>
    </w:p>
    <w:p w14:paraId="356AAC62" w14:textId="77777777" w:rsidR="00646EB7" w:rsidRDefault="00646EB7" w:rsidP="00230D7D">
      <w:pPr>
        <w:pStyle w:val="ListParagraph"/>
        <w:ind w:left="0"/>
      </w:pPr>
    </w:p>
    <w:p w14:paraId="5863F9C0" w14:textId="77777777" w:rsidR="00646EB7" w:rsidRDefault="00646EB7" w:rsidP="00230D7D">
      <w:pPr>
        <w:pStyle w:val="ListParagraph"/>
        <w:ind w:left="0"/>
      </w:pPr>
      <w:r>
        <w:t>Deb Wheatley Field,</w:t>
      </w:r>
    </w:p>
    <w:p w14:paraId="0E7125E7" w14:textId="77777777" w:rsidR="00B94805" w:rsidRDefault="00646EB7" w:rsidP="00667049">
      <w:pPr>
        <w:pStyle w:val="ListParagraph"/>
        <w:ind w:left="0"/>
      </w:pPr>
      <w:r>
        <w:t xml:space="preserve">Secretary/ Treasurer  </w:t>
      </w:r>
      <w:r w:rsidR="00230D7D">
        <w:br/>
        <w:t xml:space="preserve"> </w:t>
      </w:r>
      <w:r w:rsidR="00777518">
        <w:br/>
        <w:t xml:space="preserve">           </w:t>
      </w:r>
    </w:p>
    <w:sectPr w:rsidR="00B94805" w:rsidSect="005F06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32F30"/>
    <w:multiLevelType w:val="hybridMultilevel"/>
    <w:tmpl w:val="E8803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750CBA"/>
    <w:multiLevelType w:val="hybridMultilevel"/>
    <w:tmpl w:val="D50E3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3E1B46"/>
    <w:multiLevelType w:val="hybridMultilevel"/>
    <w:tmpl w:val="1CDCA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4269A1"/>
    <w:multiLevelType w:val="hybridMultilevel"/>
    <w:tmpl w:val="2E20E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996DDC"/>
    <w:multiLevelType w:val="hybridMultilevel"/>
    <w:tmpl w:val="AF10846E"/>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5" w15:restartNumberingAfterBreak="0">
    <w:nsid w:val="1EA0159E"/>
    <w:multiLevelType w:val="hybridMultilevel"/>
    <w:tmpl w:val="2A182EAA"/>
    <w:lvl w:ilvl="0" w:tplc="04090001">
      <w:start w:val="1"/>
      <w:numFmt w:val="bullet"/>
      <w:lvlText w:val=""/>
      <w:lvlJc w:val="left"/>
      <w:pPr>
        <w:ind w:left="1410" w:hanging="360"/>
      </w:pPr>
      <w:rPr>
        <w:rFonts w:ascii="Symbol" w:hAnsi="Symbol"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6" w15:restartNumberingAfterBreak="0">
    <w:nsid w:val="23BF1C87"/>
    <w:multiLevelType w:val="hybridMultilevel"/>
    <w:tmpl w:val="3DA8B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D448FD"/>
    <w:multiLevelType w:val="hybridMultilevel"/>
    <w:tmpl w:val="AA0E83B6"/>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8" w15:restartNumberingAfterBreak="0">
    <w:nsid w:val="2F2A0F8A"/>
    <w:multiLevelType w:val="hybridMultilevel"/>
    <w:tmpl w:val="A13CE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4E7456"/>
    <w:multiLevelType w:val="hybridMultilevel"/>
    <w:tmpl w:val="8F786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7177F4"/>
    <w:multiLevelType w:val="hybridMultilevel"/>
    <w:tmpl w:val="2B5E1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CF24C2"/>
    <w:multiLevelType w:val="hybridMultilevel"/>
    <w:tmpl w:val="8F261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412490"/>
    <w:multiLevelType w:val="hybridMultilevel"/>
    <w:tmpl w:val="A5182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9049E9"/>
    <w:multiLevelType w:val="hybridMultilevel"/>
    <w:tmpl w:val="8E409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631D41"/>
    <w:multiLevelType w:val="hybridMultilevel"/>
    <w:tmpl w:val="F228B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DC3AFC"/>
    <w:multiLevelType w:val="hybridMultilevel"/>
    <w:tmpl w:val="3B220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5D442C"/>
    <w:multiLevelType w:val="hybridMultilevel"/>
    <w:tmpl w:val="191A67C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5F2D1B39"/>
    <w:multiLevelType w:val="hybridMultilevel"/>
    <w:tmpl w:val="3D4280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E66DDD"/>
    <w:multiLevelType w:val="hybridMultilevel"/>
    <w:tmpl w:val="1DA0F5C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15:restartNumberingAfterBreak="0">
    <w:nsid w:val="6EDA69CD"/>
    <w:multiLevelType w:val="hybridMultilevel"/>
    <w:tmpl w:val="3FDA005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735571"/>
    <w:multiLevelType w:val="hybridMultilevel"/>
    <w:tmpl w:val="3DA69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266347"/>
    <w:multiLevelType w:val="hybridMultilevel"/>
    <w:tmpl w:val="CC602A4E"/>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22" w15:restartNumberingAfterBreak="0">
    <w:nsid w:val="7DCE0F2B"/>
    <w:multiLevelType w:val="hybridMultilevel"/>
    <w:tmpl w:val="2B780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3634DE"/>
    <w:multiLevelType w:val="hybridMultilevel"/>
    <w:tmpl w:val="DDD24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0"/>
  </w:num>
  <w:num w:numId="4">
    <w:abstractNumId w:val="5"/>
  </w:num>
  <w:num w:numId="5">
    <w:abstractNumId w:val="14"/>
  </w:num>
  <w:num w:numId="6">
    <w:abstractNumId w:val="8"/>
  </w:num>
  <w:num w:numId="7">
    <w:abstractNumId w:val="9"/>
  </w:num>
  <w:num w:numId="8">
    <w:abstractNumId w:val="23"/>
  </w:num>
  <w:num w:numId="9">
    <w:abstractNumId w:val="20"/>
  </w:num>
  <w:num w:numId="10">
    <w:abstractNumId w:val="17"/>
  </w:num>
  <w:num w:numId="11">
    <w:abstractNumId w:val="16"/>
  </w:num>
  <w:num w:numId="12">
    <w:abstractNumId w:val="18"/>
  </w:num>
  <w:num w:numId="13">
    <w:abstractNumId w:val="22"/>
  </w:num>
  <w:num w:numId="14">
    <w:abstractNumId w:val="3"/>
  </w:num>
  <w:num w:numId="15">
    <w:abstractNumId w:val="12"/>
  </w:num>
  <w:num w:numId="16">
    <w:abstractNumId w:val="11"/>
  </w:num>
  <w:num w:numId="17">
    <w:abstractNumId w:val="15"/>
  </w:num>
  <w:num w:numId="18">
    <w:abstractNumId w:val="19"/>
  </w:num>
  <w:num w:numId="19">
    <w:abstractNumId w:val="2"/>
  </w:num>
  <w:num w:numId="20">
    <w:abstractNumId w:val="1"/>
  </w:num>
  <w:num w:numId="21">
    <w:abstractNumId w:val="6"/>
  </w:num>
  <w:num w:numId="22">
    <w:abstractNumId w:val="13"/>
  </w:num>
  <w:num w:numId="23">
    <w:abstractNumId w:val="0"/>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FC5"/>
    <w:rsid w:val="000008E1"/>
    <w:rsid w:val="00000FBC"/>
    <w:rsid w:val="00007C8C"/>
    <w:rsid w:val="0001117C"/>
    <w:rsid w:val="00014813"/>
    <w:rsid w:val="0001527C"/>
    <w:rsid w:val="00015C3B"/>
    <w:rsid w:val="000223AD"/>
    <w:rsid w:val="000242E9"/>
    <w:rsid w:val="000317F9"/>
    <w:rsid w:val="00035E4B"/>
    <w:rsid w:val="00043DF6"/>
    <w:rsid w:val="00053426"/>
    <w:rsid w:val="0005604E"/>
    <w:rsid w:val="000560DE"/>
    <w:rsid w:val="000563CE"/>
    <w:rsid w:val="00064A0E"/>
    <w:rsid w:val="000767F3"/>
    <w:rsid w:val="00084CE3"/>
    <w:rsid w:val="00091389"/>
    <w:rsid w:val="000A3520"/>
    <w:rsid w:val="000C0B45"/>
    <w:rsid w:val="000C7513"/>
    <w:rsid w:val="000D1011"/>
    <w:rsid w:val="000D3FC7"/>
    <w:rsid w:val="000D4E06"/>
    <w:rsid w:val="000E4F0A"/>
    <w:rsid w:val="000E656F"/>
    <w:rsid w:val="000F69F3"/>
    <w:rsid w:val="000F7BA8"/>
    <w:rsid w:val="000F7D11"/>
    <w:rsid w:val="00113EF1"/>
    <w:rsid w:val="00120CCD"/>
    <w:rsid w:val="00125B8B"/>
    <w:rsid w:val="00126B5D"/>
    <w:rsid w:val="00131D77"/>
    <w:rsid w:val="001331D6"/>
    <w:rsid w:val="00146070"/>
    <w:rsid w:val="0014688B"/>
    <w:rsid w:val="001570CF"/>
    <w:rsid w:val="00164682"/>
    <w:rsid w:val="00172131"/>
    <w:rsid w:val="00180845"/>
    <w:rsid w:val="00181664"/>
    <w:rsid w:val="00181B0C"/>
    <w:rsid w:val="00192574"/>
    <w:rsid w:val="001955DD"/>
    <w:rsid w:val="001A05CE"/>
    <w:rsid w:val="001B36E3"/>
    <w:rsid w:val="001C1D05"/>
    <w:rsid w:val="001C2C9B"/>
    <w:rsid w:val="001C5A17"/>
    <w:rsid w:val="001D138C"/>
    <w:rsid w:val="001D25B3"/>
    <w:rsid w:val="001D4494"/>
    <w:rsid w:val="001D5165"/>
    <w:rsid w:val="001E054B"/>
    <w:rsid w:val="001E1FB3"/>
    <w:rsid w:val="001F7524"/>
    <w:rsid w:val="00201AB3"/>
    <w:rsid w:val="00206D63"/>
    <w:rsid w:val="002105A7"/>
    <w:rsid w:val="002159EC"/>
    <w:rsid w:val="00217951"/>
    <w:rsid w:val="00220CF7"/>
    <w:rsid w:val="00223703"/>
    <w:rsid w:val="00230D7D"/>
    <w:rsid w:val="002358AE"/>
    <w:rsid w:val="00242495"/>
    <w:rsid w:val="00242550"/>
    <w:rsid w:val="002426F4"/>
    <w:rsid w:val="00266260"/>
    <w:rsid w:val="00266A9F"/>
    <w:rsid w:val="00270917"/>
    <w:rsid w:val="002715EA"/>
    <w:rsid w:val="002777AC"/>
    <w:rsid w:val="00283EDF"/>
    <w:rsid w:val="00290D54"/>
    <w:rsid w:val="0029179A"/>
    <w:rsid w:val="0029335E"/>
    <w:rsid w:val="0029541F"/>
    <w:rsid w:val="002A48FE"/>
    <w:rsid w:val="002B30E5"/>
    <w:rsid w:val="002B44EE"/>
    <w:rsid w:val="002D0D17"/>
    <w:rsid w:val="002D0DCC"/>
    <w:rsid w:val="002E2A4A"/>
    <w:rsid w:val="002F621A"/>
    <w:rsid w:val="0030509F"/>
    <w:rsid w:val="00311C0A"/>
    <w:rsid w:val="00316054"/>
    <w:rsid w:val="00316BEB"/>
    <w:rsid w:val="0031716B"/>
    <w:rsid w:val="003223F5"/>
    <w:rsid w:val="00322DBB"/>
    <w:rsid w:val="003251E1"/>
    <w:rsid w:val="0032557C"/>
    <w:rsid w:val="003322AF"/>
    <w:rsid w:val="003327E9"/>
    <w:rsid w:val="00346886"/>
    <w:rsid w:val="003618C8"/>
    <w:rsid w:val="00364C06"/>
    <w:rsid w:val="00364CA1"/>
    <w:rsid w:val="00364CAE"/>
    <w:rsid w:val="003732AB"/>
    <w:rsid w:val="00373B8D"/>
    <w:rsid w:val="00391905"/>
    <w:rsid w:val="0039207D"/>
    <w:rsid w:val="003A649F"/>
    <w:rsid w:val="003A77FD"/>
    <w:rsid w:val="003B41B3"/>
    <w:rsid w:val="003C349A"/>
    <w:rsid w:val="003C3915"/>
    <w:rsid w:val="003D517C"/>
    <w:rsid w:val="003E471C"/>
    <w:rsid w:val="003F1657"/>
    <w:rsid w:val="003F5614"/>
    <w:rsid w:val="003F6D76"/>
    <w:rsid w:val="00402E1A"/>
    <w:rsid w:val="00404D29"/>
    <w:rsid w:val="00406550"/>
    <w:rsid w:val="00406B46"/>
    <w:rsid w:val="004153A8"/>
    <w:rsid w:val="004165AE"/>
    <w:rsid w:val="00417EF1"/>
    <w:rsid w:val="004229F5"/>
    <w:rsid w:val="004254FB"/>
    <w:rsid w:val="0043643F"/>
    <w:rsid w:val="00446D4D"/>
    <w:rsid w:val="00454403"/>
    <w:rsid w:val="0047028B"/>
    <w:rsid w:val="004777FE"/>
    <w:rsid w:val="00480659"/>
    <w:rsid w:val="0048130F"/>
    <w:rsid w:val="00484F42"/>
    <w:rsid w:val="00493179"/>
    <w:rsid w:val="00494B88"/>
    <w:rsid w:val="00494BEC"/>
    <w:rsid w:val="00496B7D"/>
    <w:rsid w:val="004C11F0"/>
    <w:rsid w:val="004C797A"/>
    <w:rsid w:val="004D341A"/>
    <w:rsid w:val="004D4980"/>
    <w:rsid w:val="004D608B"/>
    <w:rsid w:val="004E60B5"/>
    <w:rsid w:val="004E69BB"/>
    <w:rsid w:val="004F6CF0"/>
    <w:rsid w:val="005073BD"/>
    <w:rsid w:val="0052294A"/>
    <w:rsid w:val="00527591"/>
    <w:rsid w:val="00556199"/>
    <w:rsid w:val="005601D1"/>
    <w:rsid w:val="00560429"/>
    <w:rsid w:val="00561F14"/>
    <w:rsid w:val="0057022A"/>
    <w:rsid w:val="005A118E"/>
    <w:rsid w:val="005A49C4"/>
    <w:rsid w:val="005B04AF"/>
    <w:rsid w:val="005B33EB"/>
    <w:rsid w:val="005B7B0D"/>
    <w:rsid w:val="005B7B4F"/>
    <w:rsid w:val="005D32EF"/>
    <w:rsid w:val="005D57AE"/>
    <w:rsid w:val="005E32E8"/>
    <w:rsid w:val="005E59F9"/>
    <w:rsid w:val="005E662B"/>
    <w:rsid w:val="005E6EF2"/>
    <w:rsid w:val="005F0603"/>
    <w:rsid w:val="005F3224"/>
    <w:rsid w:val="005F5099"/>
    <w:rsid w:val="00600DB8"/>
    <w:rsid w:val="006010CC"/>
    <w:rsid w:val="00606EFD"/>
    <w:rsid w:val="00611623"/>
    <w:rsid w:val="00611F0F"/>
    <w:rsid w:val="00620925"/>
    <w:rsid w:val="00632699"/>
    <w:rsid w:val="00632FED"/>
    <w:rsid w:val="00637C63"/>
    <w:rsid w:val="0064245A"/>
    <w:rsid w:val="00642B7D"/>
    <w:rsid w:val="00646EB7"/>
    <w:rsid w:val="00652811"/>
    <w:rsid w:val="00666C3B"/>
    <w:rsid w:val="00667049"/>
    <w:rsid w:val="006706C4"/>
    <w:rsid w:val="006720D7"/>
    <w:rsid w:val="00674ED1"/>
    <w:rsid w:val="00676073"/>
    <w:rsid w:val="006819B1"/>
    <w:rsid w:val="00681E4D"/>
    <w:rsid w:val="006A2EC4"/>
    <w:rsid w:val="006C2366"/>
    <w:rsid w:val="006C464A"/>
    <w:rsid w:val="006C66A2"/>
    <w:rsid w:val="006C7F2F"/>
    <w:rsid w:val="006D0614"/>
    <w:rsid w:val="006D0717"/>
    <w:rsid w:val="006D136F"/>
    <w:rsid w:val="006D46FB"/>
    <w:rsid w:val="006D6A42"/>
    <w:rsid w:val="006E1480"/>
    <w:rsid w:val="006E3BB2"/>
    <w:rsid w:val="0070481E"/>
    <w:rsid w:val="00704DCB"/>
    <w:rsid w:val="00706868"/>
    <w:rsid w:val="00706A9F"/>
    <w:rsid w:val="00711B10"/>
    <w:rsid w:val="00712D60"/>
    <w:rsid w:val="0071413B"/>
    <w:rsid w:val="0071735F"/>
    <w:rsid w:val="00720629"/>
    <w:rsid w:val="00725E1D"/>
    <w:rsid w:val="007271EC"/>
    <w:rsid w:val="00727CB3"/>
    <w:rsid w:val="00731093"/>
    <w:rsid w:val="00734C57"/>
    <w:rsid w:val="00734C82"/>
    <w:rsid w:val="00742754"/>
    <w:rsid w:val="00742DA7"/>
    <w:rsid w:val="00744047"/>
    <w:rsid w:val="00755B59"/>
    <w:rsid w:val="00770F4E"/>
    <w:rsid w:val="00777518"/>
    <w:rsid w:val="00777C03"/>
    <w:rsid w:val="00783445"/>
    <w:rsid w:val="00787FB4"/>
    <w:rsid w:val="00790EBE"/>
    <w:rsid w:val="0079706F"/>
    <w:rsid w:val="007B3017"/>
    <w:rsid w:val="007B308D"/>
    <w:rsid w:val="007C2543"/>
    <w:rsid w:val="007D1CDD"/>
    <w:rsid w:val="007D770A"/>
    <w:rsid w:val="007F461C"/>
    <w:rsid w:val="007F6640"/>
    <w:rsid w:val="008005FB"/>
    <w:rsid w:val="008018C1"/>
    <w:rsid w:val="008030FD"/>
    <w:rsid w:val="00805137"/>
    <w:rsid w:val="00806F47"/>
    <w:rsid w:val="00811B43"/>
    <w:rsid w:val="00812D77"/>
    <w:rsid w:val="00813257"/>
    <w:rsid w:val="00813C45"/>
    <w:rsid w:val="00814A8B"/>
    <w:rsid w:val="008176EB"/>
    <w:rsid w:val="00817BE6"/>
    <w:rsid w:val="00817D4A"/>
    <w:rsid w:val="00822A2F"/>
    <w:rsid w:val="00831DAB"/>
    <w:rsid w:val="00834E17"/>
    <w:rsid w:val="00836D53"/>
    <w:rsid w:val="00837EA8"/>
    <w:rsid w:val="00840115"/>
    <w:rsid w:val="00841E84"/>
    <w:rsid w:val="008522D0"/>
    <w:rsid w:val="00852CF2"/>
    <w:rsid w:val="008633B8"/>
    <w:rsid w:val="00863E79"/>
    <w:rsid w:val="00866B4E"/>
    <w:rsid w:val="0087062D"/>
    <w:rsid w:val="008730E8"/>
    <w:rsid w:val="0087472B"/>
    <w:rsid w:val="008778D1"/>
    <w:rsid w:val="00882371"/>
    <w:rsid w:val="00885383"/>
    <w:rsid w:val="008968C0"/>
    <w:rsid w:val="008A6906"/>
    <w:rsid w:val="008B0640"/>
    <w:rsid w:val="008C4839"/>
    <w:rsid w:val="008C7837"/>
    <w:rsid w:val="008D5328"/>
    <w:rsid w:val="008F1792"/>
    <w:rsid w:val="008F195A"/>
    <w:rsid w:val="008F2207"/>
    <w:rsid w:val="008F49A8"/>
    <w:rsid w:val="008F5F52"/>
    <w:rsid w:val="00900EF1"/>
    <w:rsid w:val="0090242A"/>
    <w:rsid w:val="00906AD1"/>
    <w:rsid w:val="0091584A"/>
    <w:rsid w:val="0092323D"/>
    <w:rsid w:val="0092374D"/>
    <w:rsid w:val="00930DDA"/>
    <w:rsid w:val="00934C9F"/>
    <w:rsid w:val="00935A11"/>
    <w:rsid w:val="00935B21"/>
    <w:rsid w:val="00936B47"/>
    <w:rsid w:val="00942AE5"/>
    <w:rsid w:val="00947724"/>
    <w:rsid w:val="00951483"/>
    <w:rsid w:val="00954DB5"/>
    <w:rsid w:val="009661CC"/>
    <w:rsid w:val="00986156"/>
    <w:rsid w:val="00991952"/>
    <w:rsid w:val="00994D4A"/>
    <w:rsid w:val="009954E6"/>
    <w:rsid w:val="0099769E"/>
    <w:rsid w:val="009A2225"/>
    <w:rsid w:val="009A2C17"/>
    <w:rsid w:val="009A7B59"/>
    <w:rsid w:val="009C0D9E"/>
    <w:rsid w:val="009C1B7F"/>
    <w:rsid w:val="009C684A"/>
    <w:rsid w:val="009C7DF5"/>
    <w:rsid w:val="009D1542"/>
    <w:rsid w:val="009D4880"/>
    <w:rsid w:val="009E479D"/>
    <w:rsid w:val="009F1D29"/>
    <w:rsid w:val="00A00EA7"/>
    <w:rsid w:val="00A23D3F"/>
    <w:rsid w:val="00A261D8"/>
    <w:rsid w:val="00A30440"/>
    <w:rsid w:val="00A410D2"/>
    <w:rsid w:val="00A412FD"/>
    <w:rsid w:val="00A42387"/>
    <w:rsid w:val="00A459D5"/>
    <w:rsid w:val="00A50267"/>
    <w:rsid w:val="00A5307E"/>
    <w:rsid w:val="00A546C4"/>
    <w:rsid w:val="00A5536C"/>
    <w:rsid w:val="00A56E78"/>
    <w:rsid w:val="00A6232C"/>
    <w:rsid w:val="00A708E5"/>
    <w:rsid w:val="00A767AD"/>
    <w:rsid w:val="00A76CEC"/>
    <w:rsid w:val="00A86CC5"/>
    <w:rsid w:val="00A92A3D"/>
    <w:rsid w:val="00A94E4E"/>
    <w:rsid w:val="00A956BB"/>
    <w:rsid w:val="00A97CB6"/>
    <w:rsid w:val="00AB5817"/>
    <w:rsid w:val="00AB76E8"/>
    <w:rsid w:val="00AC1634"/>
    <w:rsid w:val="00AD09D9"/>
    <w:rsid w:val="00AD7ED4"/>
    <w:rsid w:val="00AF098A"/>
    <w:rsid w:val="00AF1E03"/>
    <w:rsid w:val="00B00948"/>
    <w:rsid w:val="00B0666C"/>
    <w:rsid w:val="00B16EBD"/>
    <w:rsid w:val="00B228B4"/>
    <w:rsid w:val="00B236BB"/>
    <w:rsid w:val="00B3333B"/>
    <w:rsid w:val="00B37156"/>
    <w:rsid w:val="00B37948"/>
    <w:rsid w:val="00B40292"/>
    <w:rsid w:val="00B411D9"/>
    <w:rsid w:val="00B45CD2"/>
    <w:rsid w:val="00B51CA2"/>
    <w:rsid w:val="00B56838"/>
    <w:rsid w:val="00B7476D"/>
    <w:rsid w:val="00B761CB"/>
    <w:rsid w:val="00B7649F"/>
    <w:rsid w:val="00B83666"/>
    <w:rsid w:val="00B83F9C"/>
    <w:rsid w:val="00B85962"/>
    <w:rsid w:val="00B86E11"/>
    <w:rsid w:val="00B908FA"/>
    <w:rsid w:val="00B90B1B"/>
    <w:rsid w:val="00B927AF"/>
    <w:rsid w:val="00B94805"/>
    <w:rsid w:val="00BA5B39"/>
    <w:rsid w:val="00BA5EE4"/>
    <w:rsid w:val="00BB195B"/>
    <w:rsid w:val="00BB2A7B"/>
    <w:rsid w:val="00BB4941"/>
    <w:rsid w:val="00BC1419"/>
    <w:rsid w:val="00BD010A"/>
    <w:rsid w:val="00BD2B10"/>
    <w:rsid w:val="00BD5A1D"/>
    <w:rsid w:val="00BE2CD6"/>
    <w:rsid w:val="00BE5B11"/>
    <w:rsid w:val="00BE7F4B"/>
    <w:rsid w:val="00BF0B1A"/>
    <w:rsid w:val="00BF1E83"/>
    <w:rsid w:val="00BF3D95"/>
    <w:rsid w:val="00BF7739"/>
    <w:rsid w:val="00C05BE8"/>
    <w:rsid w:val="00C222CD"/>
    <w:rsid w:val="00C25954"/>
    <w:rsid w:val="00C44CF1"/>
    <w:rsid w:val="00C45F5F"/>
    <w:rsid w:val="00C52EE8"/>
    <w:rsid w:val="00C53E64"/>
    <w:rsid w:val="00C57CAE"/>
    <w:rsid w:val="00C72ECA"/>
    <w:rsid w:val="00C944DC"/>
    <w:rsid w:val="00CA21E0"/>
    <w:rsid w:val="00CA6676"/>
    <w:rsid w:val="00CB3798"/>
    <w:rsid w:val="00CB4594"/>
    <w:rsid w:val="00CB69EB"/>
    <w:rsid w:val="00CB750D"/>
    <w:rsid w:val="00CC5BE0"/>
    <w:rsid w:val="00CC71E6"/>
    <w:rsid w:val="00CD37A0"/>
    <w:rsid w:val="00CD4E71"/>
    <w:rsid w:val="00CE2A24"/>
    <w:rsid w:val="00CE3426"/>
    <w:rsid w:val="00CF44A8"/>
    <w:rsid w:val="00CF5F5F"/>
    <w:rsid w:val="00CF6A3E"/>
    <w:rsid w:val="00D05A44"/>
    <w:rsid w:val="00D05E29"/>
    <w:rsid w:val="00D13A5D"/>
    <w:rsid w:val="00D14A47"/>
    <w:rsid w:val="00D15C93"/>
    <w:rsid w:val="00D232AC"/>
    <w:rsid w:val="00D36382"/>
    <w:rsid w:val="00D43C79"/>
    <w:rsid w:val="00D4508C"/>
    <w:rsid w:val="00D51954"/>
    <w:rsid w:val="00D61163"/>
    <w:rsid w:val="00D72B73"/>
    <w:rsid w:val="00D73FC5"/>
    <w:rsid w:val="00D76DCB"/>
    <w:rsid w:val="00D815FA"/>
    <w:rsid w:val="00D858A6"/>
    <w:rsid w:val="00DA3C35"/>
    <w:rsid w:val="00DA567E"/>
    <w:rsid w:val="00DB3D32"/>
    <w:rsid w:val="00DC554E"/>
    <w:rsid w:val="00DE0672"/>
    <w:rsid w:val="00DE13AE"/>
    <w:rsid w:val="00DE668D"/>
    <w:rsid w:val="00E20595"/>
    <w:rsid w:val="00E23B33"/>
    <w:rsid w:val="00E269AC"/>
    <w:rsid w:val="00E3359D"/>
    <w:rsid w:val="00E406EC"/>
    <w:rsid w:val="00E41F7E"/>
    <w:rsid w:val="00E44B17"/>
    <w:rsid w:val="00E44C43"/>
    <w:rsid w:val="00E4769A"/>
    <w:rsid w:val="00E50750"/>
    <w:rsid w:val="00E51B7D"/>
    <w:rsid w:val="00E54E0F"/>
    <w:rsid w:val="00E62CE7"/>
    <w:rsid w:val="00E6406F"/>
    <w:rsid w:val="00E707AF"/>
    <w:rsid w:val="00E743E4"/>
    <w:rsid w:val="00E768AC"/>
    <w:rsid w:val="00E77A55"/>
    <w:rsid w:val="00E8266E"/>
    <w:rsid w:val="00E8332A"/>
    <w:rsid w:val="00E85FA6"/>
    <w:rsid w:val="00E913AD"/>
    <w:rsid w:val="00EA4455"/>
    <w:rsid w:val="00EB0C4D"/>
    <w:rsid w:val="00EC6A11"/>
    <w:rsid w:val="00ED0087"/>
    <w:rsid w:val="00ED0C3B"/>
    <w:rsid w:val="00ED7C82"/>
    <w:rsid w:val="00ED7D6F"/>
    <w:rsid w:val="00ED7F44"/>
    <w:rsid w:val="00EE6D90"/>
    <w:rsid w:val="00EF5741"/>
    <w:rsid w:val="00EF5FCF"/>
    <w:rsid w:val="00EF6231"/>
    <w:rsid w:val="00F032A0"/>
    <w:rsid w:val="00F040B9"/>
    <w:rsid w:val="00F17868"/>
    <w:rsid w:val="00F24465"/>
    <w:rsid w:val="00F31FF3"/>
    <w:rsid w:val="00F3367E"/>
    <w:rsid w:val="00F45021"/>
    <w:rsid w:val="00F51BF7"/>
    <w:rsid w:val="00F535A6"/>
    <w:rsid w:val="00F5434E"/>
    <w:rsid w:val="00F629FC"/>
    <w:rsid w:val="00F63854"/>
    <w:rsid w:val="00F63AE9"/>
    <w:rsid w:val="00F65514"/>
    <w:rsid w:val="00F7072C"/>
    <w:rsid w:val="00F80A13"/>
    <w:rsid w:val="00F842AF"/>
    <w:rsid w:val="00F875CA"/>
    <w:rsid w:val="00FA3570"/>
    <w:rsid w:val="00FB328F"/>
    <w:rsid w:val="00FD0B36"/>
    <w:rsid w:val="00FD17B3"/>
    <w:rsid w:val="00FE4436"/>
    <w:rsid w:val="00FE4843"/>
    <w:rsid w:val="00FE5D7E"/>
    <w:rsid w:val="00FF7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0EC18"/>
  <w15:docId w15:val="{5CC092D4-637F-49A5-B41D-8B4D537A1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7">
    <w:name w:val="heading 7"/>
    <w:basedOn w:val="Normal"/>
    <w:next w:val="Normal"/>
    <w:link w:val="Heading7Char"/>
    <w:qFormat/>
    <w:rsid w:val="001D138C"/>
    <w:pPr>
      <w:keepNext/>
      <w:spacing w:after="0" w:line="240" w:lineRule="auto"/>
      <w:jc w:val="both"/>
      <w:outlineLvl w:val="6"/>
    </w:pPr>
    <w:rPr>
      <w:rFonts w:ascii="Tahoma" w:eastAsia="Times New Roman" w:hAnsi="Tahoma" w:cs="Tahom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0D17"/>
    <w:pPr>
      <w:ind w:left="720"/>
      <w:contextualSpacing/>
    </w:pPr>
  </w:style>
  <w:style w:type="character" w:customStyle="1" w:styleId="Heading7Char">
    <w:name w:val="Heading 7 Char"/>
    <w:basedOn w:val="DefaultParagraphFont"/>
    <w:link w:val="Heading7"/>
    <w:rsid w:val="001D138C"/>
    <w:rPr>
      <w:rFonts w:ascii="Tahoma" w:eastAsia="Times New Roman" w:hAnsi="Tahoma" w:cs="Tahoma"/>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564640">
      <w:bodyDiv w:val="1"/>
      <w:marLeft w:val="0"/>
      <w:marRight w:val="0"/>
      <w:marTop w:val="0"/>
      <w:marBottom w:val="0"/>
      <w:divBdr>
        <w:top w:val="none" w:sz="0" w:space="0" w:color="auto"/>
        <w:left w:val="none" w:sz="0" w:space="0" w:color="auto"/>
        <w:bottom w:val="none" w:sz="0" w:space="0" w:color="auto"/>
        <w:right w:val="none" w:sz="0" w:space="0" w:color="auto"/>
      </w:divBdr>
    </w:div>
    <w:div w:id="762801568">
      <w:bodyDiv w:val="1"/>
      <w:marLeft w:val="0"/>
      <w:marRight w:val="0"/>
      <w:marTop w:val="0"/>
      <w:marBottom w:val="0"/>
      <w:divBdr>
        <w:top w:val="none" w:sz="0" w:space="0" w:color="auto"/>
        <w:left w:val="none" w:sz="0" w:space="0" w:color="auto"/>
        <w:bottom w:val="none" w:sz="0" w:space="0" w:color="auto"/>
        <w:right w:val="none" w:sz="0" w:space="0" w:color="auto"/>
      </w:divBdr>
      <w:divsChild>
        <w:div w:id="516580707">
          <w:marLeft w:val="0"/>
          <w:marRight w:val="0"/>
          <w:marTop w:val="0"/>
          <w:marBottom w:val="0"/>
          <w:divBdr>
            <w:top w:val="none" w:sz="0" w:space="0" w:color="auto"/>
            <w:left w:val="none" w:sz="0" w:space="0" w:color="auto"/>
            <w:bottom w:val="none" w:sz="0" w:space="0" w:color="auto"/>
            <w:right w:val="none" w:sz="0" w:space="0" w:color="auto"/>
          </w:divBdr>
        </w:div>
        <w:div w:id="696126920">
          <w:marLeft w:val="0"/>
          <w:marRight w:val="0"/>
          <w:marTop w:val="0"/>
          <w:marBottom w:val="0"/>
          <w:divBdr>
            <w:top w:val="none" w:sz="0" w:space="0" w:color="auto"/>
            <w:left w:val="none" w:sz="0" w:space="0" w:color="auto"/>
            <w:bottom w:val="none" w:sz="0" w:space="0" w:color="auto"/>
            <w:right w:val="none" w:sz="0" w:space="0" w:color="auto"/>
          </w:divBdr>
        </w:div>
        <w:div w:id="936258473">
          <w:marLeft w:val="0"/>
          <w:marRight w:val="0"/>
          <w:marTop w:val="0"/>
          <w:marBottom w:val="0"/>
          <w:divBdr>
            <w:top w:val="none" w:sz="0" w:space="0" w:color="auto"/>
            <w:left w:val="none" w:sz="0" w:space="0" w:color="auto"/>
            <w:bottom w:val="none" w:sz="0" w:space="0" w:color="auto"/>
            <w:right w:val="none" w:sz="0" w:space="0" w:color="auto"/>
          </w:divBdr>
        </w:div>
        <w:div w:id="273487050">
          <w:marLeft w:val="0"/>
          <w:marRight w:val="0"/>
          <w:marTop w:val="0"/>
          <w:marBottom w:val="0"/>
          <w:divBdr>
            <w:top w:val="none" w:sz="0" w:space="0" w:color="auto"/>
            <w:left w:val="none" w:sz="0" w:space="0" w:color="auto"/>
            <w:bottom w:val="none" w:sz="0" w:space="0" w:color="auto"/>
            <w:right w:val="none" w:sz="0" w:space="0" w:color="auto"/>
          </w:divBdr>
        </w:div>
        <w:div w:id="196897287">
          <w:marLeft w:val="0"/>
          <w:marRight w:val="0"/>
          <w:marTop w:val="0"/>
          <w:marBottom w:val="0"/>
          <w:divBdr>
            <w:top w:val="none" w:sz="0" w:space="0" w:color="auto"/>
            <w:left w:val="none" w:sz="0" w:space="0" w:color="auto"/>
            <w:bottom w:val="none" w:sz="0" w:space="0" w:color="auto"/>
            <w:right w:val="none" w:sz="0" w:space="0" w:color="auto"/>
          </w:divBdr>
        </w:div>
      </w:divsChild>
    </w:div>
    <w:div w:id="887885532">
      <w:bodyDiv w:val="1"/>
      <w:marLeft w:val="0"/>
      <w:marRight w:val="0"/>
      <w:marTop w:val="0"/>
      <w:marBottom w:val="0"/>
      <w:divBdr>
        <w:top w:val="none" w:sz="0" w:space="0" w:color="auto"/>
        <w:left w:val="none" w:sz="0" w:space="0" w:color="auto"/>
        <w:bottom w:val="none" w:sz="0" w:space="0" w:color="auto"/>
        <w:right w:val="none" w:sz="0" w:space="0" w:color="auto"/>
      </w:divBdr>
    </w:div>
    <w:div w:id="1177815521">
      <w:bodyDiv w:val="1"/>
      <w:marLeft w:val="0"/>
      <w:marRight w:val="0"/>
      <w:marTop w:val="0"/>
      <w:marBottom w:val="0"/>
      <w:divBdr>
        <w:top w:val="none" w:sz="0" w:space="0" w:color="auto"/>
        <w:left w:val="none" w:sz="0" w:space="0" w:color="auto"/>
        <w:bottom w:val="none" w:sz="0" w:space="0" w:color="auto"/>
        <w:right w:val="none" w:sz="0" w:space="0" w:color="auto"/>
      </w:divBdr>
    </w:div>
    <w:div w:id="1430932561">
      <w:bodyDiv w:val="1"/>
      <w:marLeft w:val="0"/>
      <w:marRight w:val="0"/>
      <w:marTop w:val="0"/>
      <w:marBottom w:val="0"/>
      <w:divBdr>
        <w:top w:val="none" w:sz="0" w:space="0" w:color="auto"/>
        <w:left w:val="none" w:sz="0" w:space="0" w:color="auto"/>
        <w:bottom w:val="none" w:sz="0" w:space="0" w:color="auto"/>
        <w:right w:val="none" w:sz="0" w:space="0" w:color="auto"/>
      </w:divBdr>
    </w:div>
    <w:div w:id="1794248912">
      <w:bodyDiv w:val="1"/>
      <w:marLeft w:val="0"/>
      <w:marRight w:val="0"/>
      <w:marTop w:val="0"/>
      <w:marBottom w:val="0"/>
      <w:divBdr>
        <w:top w:val="none" w:sz="0" w:space="0" w:color="auto"/>
        <w:left w:val="none" w:sz="0" w:space="0" w:color="auto"/>
        <w:bottom w:val="none" w:sz="0" w:space="0" w:color="auto"/>
        <w:right w:val="none" w:sz="0" w:space="0" w:color="auto"/>
      </w:divBdr>
      <w:divsChild>
        <w:div w:id="879241172">
          <w:marLeft w:val="0"/>
          <w:marRight w:val="0"/>
          <w:marTop w:val="0"/>
          <w:marBottom w:val="0"/>
          <w:divBdr>
            <w:top w:val="none" w:sz="0" w:space="0" w:color="auto"/>
            <w:left w:val="none" w:sz="0" w:space="0" w:color="auto"/>
            <w:bottom w:val="none" w:sz="0" w:space="0" w:color="auto"/>
            <w:right w:val="none" w:sz="0" w:space="0" w:color="auto"/>
          </w:divBdr>
        </w:div>
        <w:div w:id="2078749489">
          <w:marLeft w:val="0"/>
          <w:marRight w:val="0"/>
          <w:marTop w:val="0"/>
          <w:marBottom w:val="0"/>
          <w:divBdr>
            <w:top w:val="none" w:sz="0" w:space="0" w:color="auto"/>
            <w:left w:val="none" w:sz="0" w:space="0" w:color="auto"/>
            <w:bottom w:val="none" w:sz="0" w:space="0" w:color="auto"/>
            <w:right w:val="none" w:sz="0" w:space="0" w:color="auto"/>
          </w:divBdr>
        </w:div>
        <w:div w:id="19106514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B2A436-5359-4C26-952C-33E31649B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Pages>
  <Words>539</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dc:creator>
  <cp:lastModifiedBy>Deb Field</cp:lastModifiedBy>
  <cp:revision>42</cp:revision>
  <cp:lastPrinted>2021-08-01T19:47:00Z</cp:lastPrinted>
  <dcterms:created xsi:type="dcterms:W3CDTF">2021-06-05T20:42:00Z</dcterms:created>
  <dcterms:modified xsi:type="dcterms:W3CDTF">2021-08-01T19:58:00Z</dcterms:modified>
</cp:coreProperties>
</file>